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 xml:space="preserve">附件2： 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市场调研报价表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供应商名称（加盖公章）：________________________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报价日期：________年____月____日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1134"/>
        <w:gridCol w:w="1559"/>
        <w:gridCol w:w="850"/>
        <w:gridCol w:w="1843"/>
        <w:gridCol w:w="709"/>
        <w:gridCol w:w="1134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饮片名称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规格（选、统、片等）</w:t>
            </w: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产地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品牌</w:t>
            </w: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质量等级/标准（中国药典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、浙江省中药炮制规范）</w:t>
            </w: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计量单位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市场调研单价（元）</w:t>
            </w: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备注（是否为毒性药材等）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241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报价说明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“市场调研单价”</w:t>
      </w:r>
      <w:r>
        <w:rPr>
          <w:rFonts w:eastAsia="仿宋" w:cs="Calibri"/>
          <w:sz w:val="24"/>
          <w:szCs w:val="24"/>
        </w:rPr>
        <w:t> </w:t>
      </w:r>
      <w:r>
        <w:rPr>
          <w:rFonts w:ascii="仿宋" w:hAnsi="仿宋" w:eastAsia="仿宋"/>
          <w:sz w:val="24"/>
          <w:szCs w:val="24"/>
        </w:rPr>
        <w:t>指包含所有费用（如成本、税费、包装、运输、仓储、保险等）并交付至采购人指定地点的</w:t>
      </w:r>
      <w:r>
        <w:rPr>
          <w:rFonts w:ascii="仿宋" w:hAnsi="仿宋" w:eastAsia="仿宋"/>
          <w:b/>
          <w:bCs/>
          <w:sz w:val="24"/>
          <w:szCs w:val="24"/>
        </w:rPr>
        <w:t>到场单价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请供应商基于市场行情和企业成本，进行</w:t>
      </w:r>
      <w:r>
        <w:rPr>
          <w:rFonts w:ascii="仿宋" w:hAnsi="仿宋" w:eastAsia="仿宋"/>
          <w:b/>
          <w:bCs/>
          <w:sz w:val="24"/>
          <w:szCs w:val="24"/>
        </w:rPr>
        <w:t>诚信、有竞争力的报价</w:t>
      </w:r>
      <w:r>
        <w:rPr>
          <w:rFonts w:ascii="仿宋" w:hAnsi="仿宋" w:eastAsia="仿宋"/>
          <w:sz w:val="24"/>
          <w:szCs w:val="24"/>
        </w:rPr>
        <w:t>。此报价将为采购人制定采购预算和最高限价提供重要参考。</w:t>
      </w:r>
    </w:p>
    <w:p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本表必须加盖单位公章方为有效。</w:t>
      </w:r>
    </w:p>
    <w:p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请同时提供</w:t>
      </w:r>
      <w:r>
        <w:rPr>
          <w:rFonts w:ascii="仿宋" w:hAnsi="仿宋" w:eastAsia="仿宋"/>
          <w:b/>
          <w:bCs/>
          <w:sz w:val="24"/>
          <w:szCs w:val="24"/>
        </w:rPr>
        <w:t>可编辑的Excel电子版</w:t>
      </w:r>
      <w:r>
        <w:rPr>
          <w:rFonts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b/>
          <w:bCs/>
          <w:sz w:val="24"/>
          <w:szCs w:val="24"/>
        </w:rPr>
        <w:t>盖章的PDF扫描版</w:t>
      </w:r>
      <w:r>
        <w:rPr>
          <w:rFonts w:ascii="仿宋" w:hAnsi="仿宋" w:eastAsia="仿宋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850" w:right="1463" w:bottom="85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72E1"/>
    <w:multiLevelType w:val="multilevel"/>
    <w:tmpl w:val="45A472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85D8F"/>
    <w:rsid w:val="7988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2025-11-07T01:51:00Z</dcterms:created>
  <dc:creator>葱头®</dc:creator>
  <cp:lastModifiedBy>葱头®</cp:lastModifiedBy>
  <dcterms:modified xsi:type="dcterms:W3CDTF">2025-11-07T01:52:03Z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